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FE" w:rsidRDefault="004163FE" w:rsidP="004163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63FE" w:rsidRDefault="004163FE" w:rsidP="004163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4163FE" w:rsidRDefault="004163FE" w:rsidP="004163F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«УРАЛ-Проект»</w:t>
      </w:r>
    </w:p>
    <w:p w:rsidR="004163FE" w:rsidRPr="008438CE" w:rsidRDefault="004163FE" w:rsidP="004163FE">
      <w:pPr>
        <w:spacing w:after="0"/>
        <w:rPr>
          <w:rFonts w:ascii="Times New Roman" w:hAnsi="Times New Roman"/>
          <w:b/>
          <w:sz w:val="16"/>
          <w:szCs w:val="16"/>
        </w:rPr>
      </w:pPr>
      <w:r w:rsidRPr="008438CE">
        <w:rPr>
          <w:rFonts w:ascii="Times New Roman" w:hAnsi="Times New Roman"/>
          <w:b/>
          <w:sz w:val="16"/>
          <w:szCs w:val="16"/>
        </w:rPr>
        <w:t xml:space="preserve">Юридический адрес: </w:t>
      </w:r>
      <w:smartTag w:uri="urn:schemas-microsoft-com:office:smarttags" w:element="metricconverter">
        <w:smartTagPr>
          <w:attr w:name="ProductID" w:val="455026, г"/>
        </w:smartTagPr>
        <w:r w:rsidRPr="008438CE">
          <w:rPr>
            <w:rFonts w:ascii="Times New Roman" w:hAnsi="Times New Roman"/>
            <w:b/>
            <w:sz w:val="16"/>
            <w:szCs w:val="16"/>
          </w:rPr>
          <w:t>455026, г</w:t>
        </w:r>
      </w:smartTag>
      <w:r w:rsidRPr="008438CE">
        <w:rPr>
          <w:rFonts w:ascii="Times New Roman" w:hAnsi="Times New Roman"/>
          <w:b/>
          <w:sz w:val="16"/>
          <w:szCs w:val="16"/>
        </w:rPr>
        <w:t xml:space="preserve">. Магнитогорск, ул. Гагарина, 35, оф. 400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438CE">
        <w:rPr>
          <w:rFonts w:ascii="Times New Roman" w:hAnsi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438CE">
        <w:rPr>
          <w:rFonts w:ascii="Times New Roman" w:hAnsi="Times New Roman"/>
          <w:b/>
          <w:sz w:val="16"/>
          <w:szCs w:val="16"/>
        </w:rPr>
        <w:t xml:space="preserve">                               ОАО «ЧЕЛИНДБАНК»</w:t>
      </w:r>
    </w:p>
    <w:p w:rsidR="004163FE" w:rsidRPr="008438CE" w:rsidRDefault="004163FE" w:rsidP="004163FE">
      <w:pPr>
        <w:spacing w:after="0"/>
        <w:rPr>
          <w:rFonts w:ascii="Times New Roman" w:hAnsi="Times New Roman"/>
          <w:b/>
          <w:sz w:val="16"/>
          <w:szCs w:val="16"/>
        </w:rPr>
      </w:pPr>
      <w:r w:rsidRPr="008438CE">
        <w:rPr>
          <w:rFonts w:ascii="Times New Roman" w:hAnsi="Times New Roman"/>
          <w:b/>
          <w:sz w:val="16"/>
          <w:szCs w:val="16"/>
        </w:rPr>
        <w:t xml:space="preserve">Фактический  адрес: </w:t>
      </w:r>
      <w:smartTag w:uri="urn:schemas-microsoft-com:office:smarttags" w:element="metricconverter">
        <w:smartTagPr>
          <w:attr w:name="ProductID" w:val="455026, г"/>
        </w:smartTagPr>
        <w:r w:rsidRPr="008438CE">
          <w:rPr>
            <w:rFonts w:ascii="Times New Roman" w:hAnsi="Times New Roman"/>
            <w:b/>
            <w:sz w:val="16"/>
            <w:szCs w:val="16"/>
          </w:rPr>
          <w:t>455026, г</w:t>
        </w:r>
      </w:smartTag>
      <w:r w:rsidRPr="008438CE">
        <w:rPr>
          <w:rFonts w:ascii="Times New Roman" w:hAnsi="Times New Roman"/>
          <w:b/>
          <w:sz w:val="16"/>
          <w:szCs w:val="16"/>
        </w:rPr>
        <w:t>. Магнитогорск, ул. Гагарина, 35 , оф. 400</w:t>
      </w:r>
      <w:r>
        <w:rPr>
          <w:rFonts w:ascii="Times New Roman" w:hAnsi="Times New Roman"/>
          <w:b/>
          <w:sz w:val="16"/>
          <w:szCs w:val="16"/>
        </w:rPr>
        <w:t xml:space="preserve">, 403 </w:t>
      </w:r>
      <w:r w:rsidRPr="008438CE">
        <w:rPr>
          <w:rFonts w:ascii="Times New Roman" w:hAnsi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438CE"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proofErr w:type="gramStart"/>
      <w:r w:rsidRPr="008438CE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8438CE">
        <w:rPr>
          <w:rFonts w:ascii="Times New Roman" w:hAnsi="Times New Roman"/>
          <w:b/>
          <w:sz w:val="16"/>
          <w:szCs w:val="16"/>
        </w:rPr>
        <w:t>/</w:t>
      </w:r>
      <w:proofErr w:type="spellStart"/>
      <w:r w:rsidRPr="008438CE">
        <w:rPr>
          <w:rFonts w:ascii="Times New Roman" w:hAnsi="Times New Roman"/>
          <w:b/>
          <w:sz w:val="16"/>
          <w:szCs w:val="16"/>
        </w:rPr>
        <w:t>сч</w:t>
      </w:r>
      <w:proofErr w:type="spellEnd"/>
      <w:r w:rsidRPr="008438CE">
        <w:rPr>
          <w:rFonts w:ascii="Times New Roman" w:hAnsi="Times New Roman"/>
          <w:b/>
          <w:sz w:val="16"/>
          <w:szCs w:val="16"/>
        </w:rPr>
        <w:t xml:space="preserve"> 40702810907460009273</w:t>
      </w:r>
    </w:p>
    <w:p w:rsidR="004163FE" w:rsidRPr="008438CE" w:rsidRDefault="004163FE" w:rsidP="004163F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ОГРН   </w:t>
      </w:r>
      <w:r w:rsidRPr="003A2C45">
        <w:rPr>
          <w:rFonts w:ascii="Times New Roman" w:hAnsi="Times New Roman"/>
          <w:b/>
          <w:sz w:val="16"/>
          <w:szCs w:val="16"/>
        </w:rPr>
        <w:t>1117456002388</w:t>
      </w:r>
      <w:r>
        <w:rPr>
          <w:rFonts w:ascii="Times New Roman" w:hAnsi="Times New Roman"/>
          <w:b/>
          <w:sz w:val="16"/>
          <w:szCs w:val="16"/>
        </w:rPr>
        <w:t xml:space="preserve">,   </w:t>
      </w:r>
      <w:r w:rsidRPr="008438CE">
        <w:rPr>
          <w:rFonts w:ascii="Times New Roman" w:hAnsi="Times New Roman"/>
          <w:b/>
          <w:sz w:val="16"/>
          <w:szCs w:val="16"/>
        </w:rPr>
        <w:t>ИНН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Pr="008438CE">
        <w:rPr>
          <w:rFonts w:ascii="Times New Roman" w:hAnsi="Times New Roman"/>
          <w:b/>
          <w:sz w:val="16"/>
          <w:szCs w:val="16"/>
        </w:rPr>
        <w:t xml:space="preserve"> 7456004117</w:t>
      </w:r>
      <w:r>
        <w:rPr>
          <w:rFonts w:ascii="Times New Roman" w:hAnsi="Times New Roman"/>
          <w:b/>
          <w:sz w:val="16"/>
          <w:szCs w:val="16"/>
        </w:rPr>
        <w:t xml:space="preserve">,   КПП   </w:t>
      </w:r>
      <w:r w:rsidRPr="008438CE">
        <w:rPr>
          <w:rFonts w:ascii="Times New Roman" w:hAnsi="Times New Roman"/>
          <w:b/>
          <w:sz w:val="16"/>
          <w:szCs w:val="16"/>
        </w:rPr>
        <w:t xml:space="preserve"> 745601001             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438CE">
        <w:rPr>
          <w:rFonts w:ascii="Times New Roman" w:hAnsi="Times New Roman"/>
          <w:b/>
          <w:sz w:val="16"/>
          <w:szCs w:val="16"/>
        </w:rPr>
        <w:t xml:space="preserve">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438CE">
        <w:rPr>
          <w:rFonts w:ascii="Times New Roman" w:hAnsi="Times New Roman"/>
          <w:b/>
          <w:sz w:val="16"/>
          <w:szCs w:val="16"/>
        </w:rPr>
        <w:t xml:space="preserve">                                  БИК 047501711</w:t>
      </w:r>
    </w:p>
    <w:p w:rsidR="004163FE" w:rsidRDefault="004163FE" w:rsidP="004163FE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8438CE">
        <w:rPr>
          <w:rFonts w:ascii="Times New Roman" w:hAnsi="Times New Roman"/>
          <w:b/>
          <w:sz w:val="16"/>
          <w:szCs w:val="16"/>
        </w:rPr>
        <w:t>Тел.</w:t>
      </w:r>
      <w:r>
        <w:rPr>
          <w:rFonts w:ascii="Times New Roman" w:hAnsi="Times New Roman"/>
          <w:b/>
          <w:sz w:val="16"/>
          <w:szCs w:val="16"/>
        </w:rPr>
        <w:t xml:space="preserve">/факс </w:t>
      </w:r>
      <w:r w:rsidRPr="008438CE">
        <w:rPr>
          <w:rFonts w:ascii="Times New Roman" w:hAnsi="Times New Roman"/>
          <w:b/>
          <w:sz w:val="16"/>
          <w:szCs w:val="16"/>
        </w:rPr>
        <w:t xml:space="preserve"> 8 (3519)</w:t>
      </w:r>
      <w:r>
        <w:rPr>
          <w:rFonts w:ascii="Times New Roman" w:hAnsi="Times New Roman"/>
          <w:b/>
          <w:sz w:val="16"/>
          <w:szCs w:val="16"/>
        </w:rPr>
        <w:t xml:space="preserve"> 5849</w:t>
      </w:r>
      <w:r w:rsidRPr="004163FE">
        <w:rPr>
          <w:rFonts w:ascii="Times New Roman" w:hAnsi="Times New Roman"/>
          <w:b/>
          <w:sz w:val="16"/>
          <w:szCs w:val="16"/>
        </w:rPr>
        <w:t>30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Pr="008438C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584953</w:t>
      </w:r>
      <w:r w:rsidRPr="008438CE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 46-83-00                        </w:t>
      </w:r>
      <w:r w:rsidRPr="00F13A6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Pr="00F13A65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  </w:t>
      </w:r>
      <w:r w:rsidRPr="008438CE">
        <w:rPr>
          <w:rFonts w:ascii="Times New Roman" w:hAnsi="Times New Roman"/>
          <w:b/>
          <w:sz w:val="16"/>
          <w:szCs w:val="16"/>
        </w:rPr>
        <w:t>к/</w:t>
      </w:r>
      <w:proofErr w:type="spellStart"/>
      <w:r w:rsidRPr="008438CE">
        <w:rPr>
          <w:rFonts w:ascii="Times New Roman" w:hAnsi="Times New Roman"/>
          <w:b/>
          <w:sz w:val="16"/>
          <w:szCs w:val="16"/>
        </w:rPr>
        <w:t>сч</w:t>
      </w:r>
      <w:proofErr w:type="spellEnd"/>
      <w:r w:rsidRPr="008438CE">
        <w:rPr>
          <w:rFonts w:ascii="Times New Roman" w:hAnsi="Times New Roman"/>
          <w:b/>
          <w:sz w:val="16"/>
          <w:szCs w:val="16"/>
        </w:rPr>
        <w:t xml:space="preserve"> 30101810400000000711</w:t>
      </w:r>
    </w:p>
    <w:p w:rsidR="004163FE" w:rsidRPr="004163FE" w:rsidRDefault="004163FE" w:rsidP="004163FE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8438C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4163FE">
        <w:rPr>
          <w:rFonts w:ascii="Times New Roman" w:hAnsi="Times New Roman"/>
          <w:b/>
          <w:sz w:val="18"/>
          <w:szCs w:val="18"/>
        </w:rPr>
        <w:t>-</w:t>
      </w:r>
      <w:r w:rsidRPr="008438C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4163FE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hyperlink r:id="rId5" w:history="1">
        <w:r w:rsidRPr="00F13A65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  <w:lang w:val="en-US"/>
          </w:rPr>
          <w:t>ural</w:t>
        </w:r>
        <w:r w:rsidRPr="004163FE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</w:rPr>
          <w:t>_</w:t>
        </w:r>
        <w:r w:rsidRPr="00F13A65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  <w:lang w:val="en-US"/>
          </w:rPr>
          <w:t>pr</w:t>
        </w:r>
        <w:r w:rsidRPr="00F13A65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</w:rPr>
          <w:t>о</w:t>
        </w:r>
        <w:r w:rsidRPr="00F13A65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  <w:lang w:val="en-US"/>
          </w:rPr>
          <w:t>ekt</w:t>
        </w:r>
        <w:r w:rsidRPr="004163FE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</w:rPr>
          <w:t>_</w:t>
        </w:r>
        <w:r w:rsidRPr="00F13A65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  <w:lang w:val="en-US"/>
          </w:rPr>
          <w:t>mag</w:t>
        </w:r>
        <w:r w:rsidRPr="004163FE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</w:rPr>
          <w:t>@</w:t>
        </w:r>
        <w:r w:rsidRPr="00F13A65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  <w:lang w:val="en-US"/>
          </w:rPr>
          <w:t>mail</w:t>
        </w:r>
        <w:r w:rsidRPr="004163FE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</w:rPr>
          <w:t>.</w:t>
        </w:r>
        <w:proofErr w:type="spellStart"/>
        <w:r w:rsidRPr="00F13A65">
          <w:rPr>
            <w:rStyle w:val="a3"/>
            <w:rFonts w:ascii="Times New Roman" w:hAnsi="Times New Roman"/>
            <w:b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4163FE" w:rsidRPr="004163FE" w:rsidRDefault="004163FE" w:rsidP="004163F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73"/>
        <w:gridCol w:w="3120"/>
        <w:gridCol w:w="1596"/>
        <w:gridCol w:w="3187"/>
      </w:tblGrid>
      <w:tr w:rsidR="004163FE" w:rsidRPr="00D21E83" w:rsidTr="007573FF">
        <w:trPr>
          <w:trHeight w:val="80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«УРАЛ-Проект»</w:t>
            </w:r>
          </w:p>
        </w:tc>
      </w:tr>
      <w:tr w:rsidR="004163FE" w:rsidRPr="00D21E83" w:rsidTr="007573FF">
        <w:trPr>
          <w:trHeight w:val="71"/>
        </w:trPr>
        <w:tc>
          <w:tcPr>
            <w:tcW w:w="2501" w:type="pct"/>
            <w:gridSpan w:val="3"/>
          </w:tcPr>
          <w:p w:rsidR="004163FE" w:rsidRPr="00861997" w:rsidRDefault="004163FE" w:rsidP="007573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1997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499" w:type="pct"/>
            <w:gridSpan w:val="2"/>
          </w:tcPr>
          <w:p w:rsidR="004163FE" w:rsidRPr="00861997" w:rsidRDefault="004163FE" w:rsidP="007573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1997">
              <w:rPr>
                <w:b/>
                <w:sz w:val="20"/>
                <w:szCs w:val="20"/>
              </w:rPr>
              <w:t>http://energymgn.ru/product.html</w:t>
            </w:r>
          </w:p>
        </w:tc>
      </w:tr>
      <w:tr w:rsidR="004163FE" w:rsidRPr="00D21E83" w:rsidTr="007573FF">
        <w:trPr>
          <w:trHeight w:val="67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7571B">
              <w:rPr>
                <w:b/>
                <w:bCs/>
                <w:color w:val="FF0000"/>
                <w:sz w:val="20"/>
                <w:szCs w:val="20"/>
              </w:rPr>
              <w:t>ТРАНСФОРМАТОРЫ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F452C6" w:rsidRDefault="004163FE" w:rsidP="007573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452C6">
              <w:rPr>
                <w:b/>
                <w:bCs/>
                <w:sz w:val="20"/>
                <w:szCs w:val="20"/>
              </w:rPr>
              <w:t>Сухие трансформаторы с литой изоляцией</w:t>
            </w:r>
          </w:p>
        </w:tc>
      </w:tr>
      <w:tr w:rsidR="004163FE" w:rsidRPr="00D21E83" w:rsidTr="007573FF">
        <w:trPr>
          <w:trHeight w:val="53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Руб., с НДС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Руб., с НДС</w:t>
            </w:r>
          </w:p>
        </w:tc>
      </w:tr>
      <w:tr w:rsidR="004163FE" w:rsidRPr="00D21E83" w:rsidTr="007573FF">
        <w:trPr>
          <w:trHeight w:val="72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ТСЛ 250/6-10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357 088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ТСЛ 1250/6-10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696 737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ТСЛ 400/6-10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364 541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ТСЛ 1600/6-10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802 504</w:t>
            </w:r>
          </w:p>
        </w:tc>
      </w:tr>
      <w:tr w:rsidR="004163FE" w:rsidRPr="00D21E83" w:rsidTr="007573FF">
        <w:trPr>
          <w:trHeight w:val="72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ТСЛ 630/6-10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461 295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ТСЛ 2500/6-10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1 106 538</w:t>
            </w:r>
          </w:p>
        </w:tc>
      </w:tr>
      <w:tr w:rsidR="004163FE" w:rsidRPr="00D21E83" w:rsidTr="007573FF">
        <w:trPr>
          <w:trHeight w:val="72"/>
        </w:trPr>
        <w:tc>
          <w:tcPr>
            <w:tcW w:w="871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ТСЛ 1000/6-10</w:t>
            </w:r>
          </w:p>
        </w:tc>
        <w:tc>
          <w:tcPr>
            <w:tcW w:w="2464" w:type="pct"/>
            <w:gridSpan w:val="2"/>
          </w:tcPr>
          <w:p w:rsidR="004163FE" w:rsidRPr="00ED24EA" w:rsidRDefault="004163FE" w:rsidP="00757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590 968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сухие с изоляцией "НОМЕКС" напряжением 6 и 10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кВ</w:t>
            </w:r>
            <w:proofErr w:type="spellEnd"/>
          </w:p>
        </w:tc>
      </w:tr>
      <w:tr w:rsidR="004163FE" w:rsidRPr="00D21E83" w:rsidTr="007573FF">
        <w:trPr>
          <w:trHeight w:val="72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ТСН 160/6-10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249 550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ТСН 400/6-10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465 115</w:t>
            </w:r>
          </w:p>
        </w:tc>
      </w:tr>
      <w:tr w:rsidR="004163FE" w:rsidRPr="00D21E83" w:rsidTr="007573FF">
        <w:trPr>
          <w:trHeight w:val="72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ТСН 250/6-10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331 124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ТСН 630/6-10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562 831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Трансформаторы трехфазные масляные напряжением до 10кВ включительно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25/6-10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50 494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630/6-10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259 025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40/6-10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60 619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1000/6-10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400 336</w:t>
            </w:r>
          </w:p>
        </w:tc>
      </w:tr>
      <w:tr w:rsidR="004163FE" w:rsidRPr="00D21E83" w:rsidTr="007573FF">
        <w:trPr>
          <w:trHeight w:val="573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63/6-10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72 090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1250/6-10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606 440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100/6-10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88 996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1600/6-10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677 966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160/6-10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110 063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2500/6-10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1 051 619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250/6-10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133 730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4000/6-10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1 460 504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400/6-10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193 664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</w:t>
            </w:r>
            <w:proofErr w:type="gramStart"/>
            <w:r w:rsidRPr="00D21E83">
              <w:rPr>
                <w:sz w:val="20"/>
                <w:szCs w:val="20"/>
              </w:rPr>
              <w:t>,Т</w:t>
            </w:r>
            <w:proofErr w:type="gramEnd"/>
            <w:r w:rsidRPr="00D21E83">
              <w:rPr>
                <w:sz w:val="20"/>
                <w:szCs w:val="20"/>
              </w:rPr>
              <w:t>МГ 6300/6-10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1 970 919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Трансформаторы трехфазные масляные с боковым вводом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ТМЗ 400</w:t>
            </w:r>
            <w:r w:rsidRPr="00D21E83">
              <w:rPr>
                <w:sz w:val="20"/>
                <w:szCs w:val="20"/>
              </w:rPr>
              <w:t>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241 235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ТМЗ 1250/6-10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9E210F">
              <w:rPr>
                <w:color w:val="auto"/>
                <w:sz w:val="20"/>
                <w:szCs w:val="20"/>
              </w:rPr>
              <w:t>669 071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ТМЗ 630/6-10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303 291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ТМЗ 1600/6-10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655 973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ТМЗ 1000/6-10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464 990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ТМЗ 2500/6-10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964 213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масляные напряжением 20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кВ</w:t>
            </w:r>
            <w:proofErr w:type="spellEnd"/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40/20-0,4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141 433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160/20-0,4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235 720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63/20-0,4</w:t>
            </w:r>
          </w:p>
        </w:tc>
        <w:tc>
          <w:tcPr>
            <w:tcW w:w="1668" w:type="pct"/>
            <w:gridSpan w:val="2"/>
          </w:tcPr>
          <w:p w:rsidR="004163FE" w:rsidRPr="00F452C6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172 979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250/20-0,4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290 851</w:t>
            </w:r>
          </w:p>
        </w:tc>
      </w:tr>
      <w:tr w:rsidR="004163FE" w:rsidRPr="00D21E83" w:rsidTr="007573FF">
        <w:trPr>
          <w:trHeight w:val="68"/>
        </w:trPr>
        <w:tc>
          <w:tcPr>
            <w:tcW w:w="3335" w:type="pct"/>
            <w:gridSpan w:val="4"/>
          </w:tcPr>
          <w:p w:rsidR="004163FE" w:rsidRPr="007741DA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100/20-0,4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197 488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Трансформаторы трехфазные масляные напряжением 35кВ (с алюминиевыми обмотками)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1000/35-0,4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751 436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1600/35-6-10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933 478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1600/35-0,4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826 580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2500/35-6-10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1 110 910</w:t>
            </w:r>
          </w:p>
        </w:tc>
      </w:tr>
      <w:tr w:rsidR="004163FE" w:rsidRPr="00D21E83" w:rsidTr="007573FF">
        <w:trPr>
          <w:trHeight w:val="68"/>
        </w:trPr>
        <w:tc>
          <w:tcPr>
            <w:tcW w:w="3335" w:type="pct"/>
            <w:gridSpan w:val="4"/>
          </w:tcPr>
          <w:p w:rsidR="004163FE" w:rsidRPr="00BA3604" w:rsidRDefault="004163FE" w:rsidP="004163FE">
            <w:pPr>
              <w:pStyle w:val="Default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1000/35-6-10</w:t>
            </w:r>
            <w:r>
              <w:rPr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sz w:val="20"/>
                <w:szCs w:val="20"/>
              </w:rPr>
              <w:t>806 159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4163FE" w:rsidRDefault="004163F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798"/>
        <w:gridCol w:w="2395"/>
        <w:gridCol w:w="1596"/>
        <w:gridCol w:w="3187"/>
      </w:tblGrid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lastRenderedPageBreak/>
              <w:t>Трансформаторы трехфазные масляные напряжением 35кВ (с медными обмотками)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100/35-0,4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221 502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1000/35-0,4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934 010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160/35-0,4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259 673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1600/35-0,4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1 027 412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250/35-0,4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313 322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1000/35-6(10)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999 363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400/35-0,4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462 922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1600/35-6(10)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1 122 297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630/35-0,4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652 869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 2500/35-6(10)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1 374 542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масляные с регулированием напряжения под нагрузкой (РПН) напряжением 35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кВ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(с алюминиевыми обмотками)</w:t>
            </w:r>
          </w:p>
        </w:tc>
      </w:tr>
      <w:tr w:rsidR="004163FE" w:rsidRPr="00D21E83" w:rsidTr="007573FF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1000/35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1 012 287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4000/35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1 946 106</w:t>
            </w:r>
          </w:p>
        </w:tc>
      </w:tr>
      <w:tr w:rsidR="004163FE" w:rsidRPr="00D21E83" w:rsidTr="007573FF">
        <w:trPr>
          <w:trHeight w:val="299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1600/35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1 229 557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6300/35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2 420 094</w:t>
            </w:r>
          </w:p>
        </w:tc>
      </w:tr>
      <w:tr w:rsidR="004163FE" w:rsidRPr="00D21E83" w:rsidTr="007573FF">
        <w:trPr>
          <w:trHeight w:val="68"/>
        </w:trPr>
        <w:tc>
          <w:tcPr>
            <w:tcW w:w="3335" w:type="pct"/>
            <w:gridSpan w:val="4"/>
          </w:tcPr>
          <w:p w:rsidR="004163FE" w:rsidRPr="00DB049F" w:rsidRDefault="004163FE" w:rsidP="007573FF">
            <w:pPr>
              <w:pStyle w:val="Default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2500/35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1 527 598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Трансформаторы трехфазные масляные с регулированием напряжения под нагрузкой (РПН) напряжением 35кВ (с медными обмотками)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1000/35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1 333 108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4000/35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2 526 806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1600/35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1 614 384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6300/35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3 293 956</w:t>
            </w:r>
          </w:p>
        </w:tc>
      </w:tr>
      <w:tr w:rsidR="004163FE" w:rsidRPr="00D21E83" w:rsidTr="004163FE">
        <w:trPr>
          <w:trHeight w:val="68"/>
        </w:trPr>
        <w:tc>
          <w:tcPr>
            <w:tcW w:w="3335" w:type="pct"/>
            <w:gridSpan w:val="4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2500/35</w:t>
            </w:r>
            <w:r>
              <w:rPr>
                <w:sz w:val="20"/>
                <w:szCs w:val="20"/>
                <w:lang w:val="en-US"/>
              </w:rPr>
              <w:t xml:space="preserve">         1 507 525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масляные</w:t>
            </w:r>
            <w:proofErr w:type="gramStart"/>
            <w:r w:rsidRPr="00D21E83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D21E83">
              <w:rPr>
                <w:b/>
                <w:bCs/>
                <w:sz w:val="20"/>
                <w:szCs w:val="20"/>
              </w:rPr>
              <w:t>ласса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напряжения 35кв для собственных нужд электростанции (медными обмотками)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ТДНС 10000/35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5 933 845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ТРДНС 25000/35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12 575 955</w:t>
            </w:r>
          </w:p>
        </w:tc>
      </w:tr>
      <w:tr w:rsidR="004163FE" w:rsidRPr="00D21E83" w:rsidTr="004163FE">
        <w:trPr>
          <w:trHeight w:val="68"/>
        </w:trPr>
        <w:tc>
          <w:tcPr>
            <w:tcW w:w="3335" w:type="pct"/>
            <w:gridSpan w:val="4"/>
          </w:tcPr>
          <w:p w:rsidR="004163FE" w:rsidRPr="00970CD9" w:rsidRDefault="004163FE" w:rsidP="007573FF">
            <w:pPr>
              <w:pStyle w:val="Default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ТДНС 16000/35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8 722 626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масляные</w:t>
            </w:r>
            <w:proofErr w:type="gramStart"/>
            <w:r w:rsidRPr="00D21E83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D21E83">
              <w:rPr>
                <w:b/>
                <w:bCs/>
                <w:sz w:val="20"/>
                <w:szCs w:val="20"/>
              </w:rPr>
              <w:t>ласса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напряжения 110кв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двухобмоточные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для собственных нужд электростанции (медными обмотками)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2500/110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5 922 805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ТДН 10000/110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9 530 003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ТМН 6300/110</w:t>
            </w:r>
          </w:p>
        </w:tc>
        <w:tc>
          <w:tcPr>
            <w:tcW w:w="1668" w:type="pct"/>
            <w:gridSpan w:val="2"/>
          </w:tcPr>
          <w:p w:rsidR="004163FE" w:rsidRPr="00517F74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7 426 557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ТДН 16000/110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11 971 143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масляные</w:t>
            </w:r>
            <w:proofErr w:type="gramStart"/>
            <w:r w:rsidRPr="00D21E83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D21E83">
              <w:rPr>
                <w:b/>
                <w:bCs/>
                <w:sz w:val="20"/>
                <w:szCs w:val="20"/>
              </w:rPr>
              <w:t>ласса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напряжения 110кв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трехобмоточные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для собственных нужд электростанции (медными обмотками)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ТДТН 10000/110/35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12 111 865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ТДТН 16000/110/35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14 988 475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масляные</w:t>
            </w:r>
            <w:proofErr w:type="gramStart"/>
            <w:r w:rsidRPr="00D21E83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D21E83">
              <w:rPr>
                <w:b/>
                <w:bCs/>
                <w:sz w:val="20"/>
                <w:szCs w:val="20"/>
              </w:rPr>
              <w:t>ласса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напряжения 110кв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двухобмоточный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для собственных нужд электростанции (медными обмотками)</w:t>
            </w:r>
          </w:p>
        </w:tc>
      </w:tr>
      <w:tr w:rsidR="004163FE" w:rsidRPr="00D21E83" w:rsidTr="004163FE">
        <w:trPr>
          <w:trHeight w:val="110"/>
        </w:trPr>
        <w:tc>
          <w:tcPr>
            <w:tcW w:w="1250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ТДНС 25000/110</w:t>
            </w:r>
          </w:p>
        </w:tc>
        <w:tc>
          <w:tcPr>
            <w:tcW w:w="1251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ТДНС 63000/110</w:t>
            </w:r>
          </w:p>
        </w:tc>
        <w:tc>
          <w:tcPr>
            <w:tcW w:w="2499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цена договорная</w:t>
            </w:r>
          </w:p>
        </w:tc>
      </w:tr>
      <w:tr w:rsidR="004163FE" w:rsidRPr="00D21E83" w:rsidTr="007573FF">
        <w:trPr>
          <w:trHeight w:val="68"/>
        </w:trPr>
        <w:tc>
          <w:tcPr>
            <w:tcW w:w="5000" w:type="pct"/>
            <w:gridSpan w:val="5"/>
          </w:tcPr>
          <w:p w:rsidR="004163FE" w:rsidRPr="00052415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21E83">
              <w:rPr>
                <w:sz w:val="20"/>
                <w:szCs w:val="20"/>
              </w:rPr>
              <w:t>ТДНС 40000/110</w:t>
            </w: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Pr="00D21E83">
              <w:rPr>
                <w:sz w:val="20"/>
                <w:szCs w:val="20"/>
              </w:rPr>
              <w:t>цена договорная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масляные</w:t>
            </w:r>
            <w:proofErr w:type="gramStart"/>
            <w:r w:rsidRPr="00D21E83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D21E83">
              <w:rPr>
                <w:b/>
                <w:bCs/>
                <w:sz w:val="20"/>
                <w:szCs w:val="20"/>
              </w:rPr>
              <w:t>ласса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напряжения 110кв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двухобмоточные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с расщепленной обмоткой НН (медными обмотками)</w:t>
            </w:r>
          </w:p>
        </w:tc>
      </w:tr>
      <w:tr w:rsidR="004163FE" w:rsidRPr="00D21E83" w:rsidTr="004163FE">
        <w:trPr>
          <w:trHeight w:val="110"/>
        </w:trPr>
        <w:tc>
          <w:tcPr>
            <w:tcW w:w="1250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ТРДН 25000/110</w:t>
            </w:r>
          </w:p>
        </w:tc>
        <w:tc>
          <w:tcPr>
            <w:tcW w:w="1251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ТРДН 63000/110</w:t>
            </w:r>
          </w:p>
        </w:tc>
        <w:tc>
          <w:tcPr>
            <w:tcW w:w="2499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цена договорная</w:t>
            </w:r>
          </w:p>
        </w:tc>
      </w:tr>
      <w:tr w:rsidR="004163FE" w:rsidRPr="00D21E83" w:rsidTr="007573FF">
        <w:trPr>
          <w:trHeight w:val="68"/>
        </w:trPr>
        <w:tc>
          <w:tcPr>
            <w:tcW w:w="5000" w:type="pct"/>
            <w:gridSpan w:val="5"/>
          </w:tcPr>
          <w:p w:rsidR="004163FE" w:rsidRPr="00052415" w:rsidRDefault="004163FE" w:rsidP="007573F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21E83">
              <w:rPr>
                <w:sz w:val="20"/>
                <w:szCs w:val="20"/>
              </w:rPr>
              <w:t>ТРДН 40000/110</w:t>
            </w: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 w:rsidRPr="00D21E83">
              <w:rPr>
                <w:sz w:val="20"/>
                <w:szCs w:val="20"/>
              </w:rPr>
              <w:t>цена договорная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 xml:space="preserve">Трансформаторы трехфазные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масляные</w:t>
            </w:r>
            <w:proofErr w:type="gramStart"/>
            <w:r w:rsidRPr="00D21E83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D21E83">
              <w:rPr>
                <w:b/>
                <w:bCs/>
                <w:sz w:val="20"/>
                <w:szCs w:val="20"/>
              </w:rPr>
              <w:t>ласса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напряжения 110кв </w:t>
            </w:r>
            <w:proofErr w:type="spellStart"/>
            <w:r w:rsidRPr="00D21E83">
              <w:rPr>
                <w:b/>
                <w:bCs/>
                <w:sz w:val="20"/>
                <w:szCs w:val="20"/>
              </w:rPr>
              <w:t>трехобмоточные</w:t>
            </w:r>
            <w:proofErr w:type="spellEnd"/>
            <w:r w:rsidRPr="00D21E83">
              <w:rPr>
                <w:b/>
                <w:bCs/>
                <w:sz w:val="20"/>
                <w:szCs w:val="20"/>
              </w:rPr>
              <w:t xml:space="preserve"> (медными обмотками)</w:t>
            </w:r>
          </w:p>
        </w:tc>
      </w:tr>
      <w:tr w:rsidR="004163FE" w:rsidRPr="00D21E83" w:rsidTr="004163FE">
        <w:trPr>
          <w:trHeight w:val="110"/>
        </w:trPr>
        <w:tc>
          <w:tcPr>
            <w:tcW w:w="1250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ТДТН 25000/110/35</w:t>
            </w:r>
          </w:p>
        </w:tc>
        <w:tc>
          <w:tcPr>
            <w:tcW w:w="1251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ТДТН 63000/110/35</w:t>
            </w:r>
          </w:p>
        </w:tc>
        <w:tc>
          <w:tcPr>
            <w:tcW w:w="2499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цена договорная</w:t>
            </w:r>
          </w:p>
        </w:tc>
      </w:tr>
      <w:tr w:rsidR="004163FE" w:rsidRPr="00D21E83" w:rsidTr="007573FF">
        <w:trPr>
          <w:trHeight w:val="68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21E83">
              <w:rPr>
                <w:sz w:val="20"/>
                <w:szCs w:val="20"/>
              </w:rPr>
              <w:t>ТДТН 40000/110/35</w:t>
            </w:r>
            <w:r>
              <w:rPr>
                <w:sz w:val="20"/>
                <w:szCs w:val="20"/>
              </w:rPr>
              <w:t xml:space="preserve">              </w:t>
            </w:r>
            <w:r w:rsidRPr="00D21E83">
              <w:rPr>
                <w:sz w:val="20"/>
                <w:szCs w:val="20"/>
              </w:rPr>
              <w:t>цена договорная</w:t>
            </w:r>
          </w:p>
        </w:tc>
      </w:tr>
      <w:tr w:rsidR="004163FE" w:rsidRPr="00D21E83" w:rsidTr="007573FF">
        <w:trPr>
          <w:trHeight w:val="342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Трансформаторы для электрифицированного ж/д транспорта и автоблокировки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 0,63/6-10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13 569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ЗОМ 1,25/27,5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25 630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 1,25/6-10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14 927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ТМЖ 25/27,5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108 815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 2,5/6-10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ТМЖ 100/27,5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216 817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ОМЖ 2,5/27,5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42 676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ТМЖ 160/27,5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254 835</w:t>
            </w:r>
          </w:p>
        </w:tc>
      </w:tr>
      <w:tr w:rsidR="004163FE" w:rsidRPr="00D21E83" w:rsidTr="004163FE">
        <w:trPr>
          <w:trHeight w:val="274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ОМЖ 4/27,5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47 338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ТМЖ 250/27,5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299 486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ОМЖ 10/27,5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51 518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ТМЖ 400/27,5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477 245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Трансформаторы для питания устройств катодной защиты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ОМП 4/6-10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23 042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ОМП 10/6-10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26 103</w:t>
            </w: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Измерительные трансформаторы напряжения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НОМ-6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15 115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НАМИ-6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37 480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НОМ-10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15 149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НАМИ-10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37 612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НТМИ-6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22 294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ЗНОМ-35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24 145</w:t>
            </w:r>
          </w:p>
        </w:tc>
      </w:tr>
      <w:tr w:rsidR="004163FE" w:rsidRPr="00D21E83" w:rsidTr="004163FE">
        <w:trPr>
          <w:trHeight w:val="68"/>
        </w:trPr>
        <w:tc>
          <w:tcPr>
            <w:tcW w:w="3335" w:type="pct"/>
            <w:gridSpan w:val="4"/>
          </w:tcPr>
          <w:p w:rsidR="004163FE" w:rsidRPr="005846C4" w:rsidRDefault="004163FE" w:rsidP="00757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1E83">
              <w:rPr>
                <w:sz w:val="20"/>
                <w:szCs w:val="20"/>
              </w:rPr>
              <w:t>НТМИ-10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24 279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63FE" w:rsidRPr="00D21E83" w:rsidTr="007573FF">
        <w:trPr>
          <w:trHeight w:val="53"/>
        </w:trPr>
        <w:tc>
          <w:tcPr>
            <w:tcW w:w="5000" w:type="pct"/>
            <w:gridSpan w:val="5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t>Трансформаторы для питания аппаратуры электрооборудования экскаватора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ТМЭ-40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59 030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ТМЭ-100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86 146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ТМЭ-63</w:t>
            </w:r>
          </w:p>
        </w:tc>
        <w:tc>
          <w:tcPr>
            <w:tcW w:w="1668" w:type="pct"/>
            <w:gridSpan w:val="2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79 150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>ТМЭ-160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109 478</w:t>
            </w:r>
          </w:p>
        </w:tc>
      </w:tr>
    </w:tbl>
    <w:p w:rsidR="004163FE" w:rsidRDefault="004163F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3193"/>
        <w:gridCol w:w="1596"/>
        <w:gridCol w:w="3187"/>
      </w:tblGrid>
      <w:tr w:rsidR="004163FE" w:rsidRPr="00D21E83" w:rsidTr="007573FF">
        <w:trPr>
          <w:trHeight w:val="53"/>
        </w:trPr>
        <w:tc>
          <w:tcPr>
            <w:tcW w:w="5000" w:type="pct"/>
            <w:gridSpan w:val="4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b/>
                <w:bCs/>
                <w:sz w:val="20"/>
                <w:szCs w:val="20"/>
              </w:rPr>
              <w:lastRenderedPageBreak/>
              <w:t>Трансформаторы для питания погружных электронасосов добычи нефти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 xml:space="preserve">ТМПН-63/380/1250-у/у-10 </w:t>
            </w:r>
            <w:proofErr w:type="spellStart"/>
            <w:r w:rsidRPr="00D21E83">
              <w:rPr>
                <w:sz w:val="20"/>
                <w:szCs w:val="20"/>
              </w:rPr>
              <w:t>ст</w:t>
            </w:r>
            <w:proofErr w:type="gramStart"/>
            <w:r w:rsidRPr="00D21E83">
              <w:rPr>
                <w:sz w:val="20"/>
                <w:szCs w:val="20"/>
              </w:rPr>
              <w:t>.р</w:t>
            </w:r>
            <w:proofErr w:type="gramEnd"/>
            <w:r w:rsidRPr="00D21E83">
              <w:rPr>
                <w:sz w:val="20"/>
                <w:szCs w:val="20"/>
              </w:rPr>
              <w:t>ег</w:t>
            </w:r>
            <w:proofErr w:type="spellEnd"/>
            <w:r w:rsidRPr="00D21E83">
              <w:rPr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90 799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 xml:space="preserve">ТМПН-250/380/1250-у/у-25 </w:t>
            </w:r>
            <w:proofErr w:type="spellStart"/>
            <w:r w:rsidRPr="00D21E83">
              <w:rPr>
                <w:sz w:val="20"/>
                <w:szCs w:val="20"/>
              </w:rPr>
              <w:t>ст</w:t>
            </w:r>
            <w:proofErr w:type="gramStart"/>
            <w:r w:rsidRPr="00D21E83">
              <w:rPr>
                <w:sz w:val="20"/>
                <w:szCs w:val="20"/>
              </w:rPr>
              <w:t>.р</w:t>
            </w:r>
            <w:proofErr w:type="gramEnd"/>
            <w:r w:rsidRPr="00D21E83">
              <w:rPr>
                <w:sz w:val="20"/>
                <w:szCs w:val="20"/>
              </w:rPr>
              <w:t>ег</w:t>
            </w:r>
            <w:proofErr w:type="spellEnd"/>
            <w:r w:rsidRPr="00D21E83">
              <w:rPr>
                <w:sz w:val="20"/>
                <w:szCs w:val="20"/>
              </w:rPr>
              <w:t>.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175 369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 xml:space="preserve">ТМПН-100/380/1250-у/у-25 </w:t>
            </w:r>
            <w:proofErr w:type="spellStart"/>
            <w:r w:rsidRPr="00D21E83">
              <w:rPr>
                <w:sz w:val="20"/>
                <w:szCs w:val="20"/>
              </w:rPr>
              <w:t>ст</w:t>
            </w:r>
            <w:proofErr w:type="gramStart"/>
            <w:r w:rsidRPr="00D21E83">
              <w:rPr>
                <w:sz w:val="20"/>
                <w:szCs w:val="20"/>
              </w:rPr>
              <w:t>.р</w:t>
            </w:r>
            <w:proofErr w:type="gramEnd"/>
            <w:r w:rsidRPr="00D21E83">
              <w:rPr>
                <w:sz w:val="20"/>
                <w:szCs w:val="20"/>
              </w:rPr>
              <w:t>ег</w:t>
            </w:r>
            <w:proofErr w:type="spellEnd"/>
            <w:r w:rsidRPr="00D21E83">
              <w:rPr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115 178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 xml:space="preserve">ТМПНГ-436/380/2998-у/у-36 </w:t>
            </w:r>
            <w:proofErr w:type="spellStart"/>
            <w:r w:rsidRPr="00D21E83">
              <w:rPr>
                <w:sz w:val="20"/>
                <w:szCs w:val="20"/>
              </w:rPr>
              <w:t>ст</w:t>
            </w:r>
            <w:proofErr w:type="gramStart"/>
            <w:r w:rsidRPr="00D21E83">
              <w:rPr>
                <w:sz w:val="20"/>
                <w:szCs w:val="20"/>
              </w:rPr>
              <w:t>.р</w:t>
            </w:r>
            <w:proofErr w:type="gramEnd"/>
            <w:r w:rsidRPr="00D21E83">
              <w:rPr>
                <w:sz w:val="20"/>
                <w:szCs w:val="20"/>
              </w:rPr>
              <w:t>ег</w:t>
            </w:r>
            <w:proofErr w:type="spellEnd"/>
            <w:r w:rsidRPr="00D21E83">
              <w:rPr>
                <w:sz w:val="20"/>
                <w:szCs w:val="20"/>
              </w:rPr>
              <w:t>.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207 170</w:t>
            </w:r>
          </w:p>
        </w:tc>
      </w:tr>
      <w:tr w:rsidR="004163FE" w:rsidRPr="00D21E83" w:rsidTr="004163FE">
        <w:trPr>
          <w:trHeight w:val="68"/>
        </w:trPr>
        <w:tc>
          <w:tcPr>
            <w:tcW w:w="833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 xml:space="preserve">ТМПН-160/380/1250-у/у-25 </w:t>
            </w:r>
            <w:proofErr w:type="spellStart"/>
            <w:r w:rsidRPr="00D21E83">
              <w:rPr>
                <w:sz w:val="20"/>
                <w:szCs w:val="20"/>
              </w:rPr>
              <w:t>ст</w:t>
            </w:r>
            <w:proofErr w:type="gramStart"/>
            <w:r w:rsidRPr="00D21E83">
              <w:rPr>
                <w:sz w:val="20"/>
                <w:szCs w:val="20"/>
              </w:rPr>
              <w:t>.р</w:t>
            </w:r>
            <w:proofErr w:type="gramEnd"/>
            <w:r w:rsidRPr="00D21E83">
              <w:rPr>
                <w:sz w:val="20"/>
                <w:szCs w:val="20"/>
              </w:rPr>
              <w:t>ег</w:t>
            </w:r>
            <w:proofErr w:type="spellEnd"/>
            <w:r w:rsidRPr="00D21E83">
              <w:rPr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148 997</w:t>
            </w:r>
          </w:p>
        </w:tc>
        <w:tc>
          <w:tcPr>
            <w:tcW w:w="834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 w:rsidRPr="00D21E83">
              <w:rPr>
                <w:sz w:val="20"/>
                <w:szCs w:val="20"/>
              </w:rPr>
              <w:t xml:space="preserve">ТМПНГ-665/380/2810-у/у-25 </w:t>
            </w:r>
            <w:proofErr w:type="spellStart"/>
            <w:r w:rsidRPr="00D21E83">
              <w:rPr>
                <w:sz w:val="20"/>
                <w:szCs w:val="20"/>
              </w:rPr>
              <w:t>ст</w:t>
            </w:r>
            <w:proofErr w:type="gramStart"/>
            <w:r w:rsidRPr="00D21E83">
              <w:rPr>
                <w:sz w:val="20"/>
                <w:szCs w:val="20"/>
              </w:rPr>
              <w:t>.р</w:t>
            </w:r>
            <w:proofErr w:type="gramEnd"/>
            <w:r w:rsidRPr="00D21E83">
              <w:rPr>
                <w:sz w:val="20"/>
                <w:szCs w:val="20"/>
              </w:rPr>
              <w:t>ег</w:t>
            </w:r>
            <w:proofErr w:type="spellEnd"/>
            <w:r w:rsidRPr="00D21E83">
              <w:rPr>
                <w:sz w:val="20"/>
                <w:szCs w:val="20"/>
              </w:rPr>
              <w:t>.</w:t>
            </w:r>
          </w:p>
        </w:tc>
        <w:tc>
          <w:tcPr>
            <w:tcW w:w="1665" w:type="pct"/>
          </w:tcPr>
          <w:p w:rsidR="004163FE" w:rsidRPr="00D21E83" w:rsidRDefault="004163FE" w:rsidP="007573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248 603</w:t>
            </w:r>
          </w:p>
        </w:tc>
      </w:tr>
    </w:tbl>
    <w:p w:rsidR="004163FE" w:rsidRPr="00D21E83" w:rsidRDefault="004163FE" w:rsidP="004163FE">
      <w:pPr>
        <w:jc w:val="center"/>
        <w:rPr>
          <w:sz w:val="20"/>
          <w:szCs w:val="20"/>
        </w:rPr>
      </w:pPr>
    </w:p>
    <w:p w:rsidR="004163FE" w:rsidRPr="00E26331" w:rsidRDefault="004163FE" w:rsidP="004163FE">
      <w:pPr>
        <w:jc w:val="both"/>
        <w:rPr>
          <w:rFonts w:ascii="Times New Roman" w:hAnsi="Times New Roman"/>
          <w:sz w:val="28"/>
          <w:szCs w:val="28"/>
        </w:rPr>
      </w:pPr>
    </w:p>
    <w:p w:rsidR="004163FE" w:rsidRDefault="004163FE" w:rsidP="004163FE">
      <w:pPr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Исполнительный </w:t>
      </w:r>
      <w:r w:rsidRPr="00E26331">
        <w:rPr>
          <w:rFonts w:ascii="Times New Roman" w:hAnsi="Times New Roman"/>
          <w:snapToGrid w:val="0"/>
          <w:sz w:val="28"/>
          <w:szCs w:val="28"/>
        </w:rPr>
        <w:t>Директор</w:t>
      </w:r>
    </w:p>
    <w:p w:rsidR="004163FE" w:rsidRPr="00E26331" w:rsidRDefault="004163FE" w:rsidP="004163FE">
      <w:pPr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26331">
        <w:rPr>
          <w:rFonts w:ascii="Times New Roman" w:hAnsi="Times New Roman"/>
          <w:snapToGrid w:val="0"/>
          <w:sz w:val="28"/>
          <w:szCs w:val="28"/>
        </w:rPr>
        <w:t xml:space="preserve">ООО «УРАЛ-Проект»  </w:t>
      </w:r>
      <w:r w:rsidRPr="00E26331"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E26331">
        <w:rPr>
          <w:rFonts w:ascii="Times New Roman" w:hAnsi="Times New Roman"/>
          <w:snapToGrid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E26331">
        <w:rPr>
          <w:rFonts w:ascii="Times New Roman" w:hAnsi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/>
          <w:snapToGrid w:val="0"/>
          <w:sz w:val="28"/>
          <w:szCs w:val="28"/>
        </w:rPr>
        <w:t>С. В. Бесчетнов</w:t>
      </w:r>
    </w:p>
    <w:p w:rsidR="004163FE" w:rsidRDefault="004163FE" w:rsidP="004163FE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4163FE" w:rsidRDefault="004163FE" w:rsidP="004163FE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4163FE" w:rsidRDefault="004163FE" w:rsidP="004163FE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4163FE" w:rsidRDefault="004163FE" w:rsidP="004163FE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4163FE" w:rsidRPr="006F2A5F" w:rsidRDefault="004163FE" w:rsidP="004163FE">
      <w:pPr>
        <w:spacing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="006F2A5F">
        <w:rPr>
          <w:rFonts w:ascii="Times New Roman" w:hAnsi="Times New Roman"/>
          <w:sz w:val="16"/>
          <w:szCs w:val="16"/>
        </w:rPr>
        <w:t>Матящук</w:t>
      </w:r>
      <w:proofErr w:type="spellEnd"/>
      <w:r w:rsidR="006F2A5F">
        <w:rPr>
          <w:rFonts w:ascii="Times New Roman" w:hAnsi="Times New Roman"/>
          <w:sz w:val="16"/>
          <w:szCs w:val="16"/>
        </w:rPr>
        <w:t xml:space="preserve"> В.А.</w:t>
      </w:r>
    </w:p>
    <w:p w:rsidR="004163FE" w:rsidRPr="00F32D4D" w:rsidRDefault="004163FE" w:rsidP="004163FE">
      <w:pPr>
        <w:spacing w:line="240" w:lineRule="atLeast"/>
        <w:rPr>
          <w:rFonts w:ascii="Times New Roman" w:hAnsi="Times New Roman"/>
          <w:sz w:val="16"/>
          <w:szCs w:val="16"/>
        </w:rPr>
      </w:pPr>
      <w:r w:rsidRPr="00A208CB">
        <w:rPr>
          <w:rFonts w:ascii="Times New Roman" w:hAnsi="Times New Roman"/>
          <w:sz w:val="16"/>
          <w:szCs w:val="16"/>
        </w:rPr>
        <w:t>Тел</w:t>
      </w:r>
      <w:r w:rsidR="00F32D4D">
        <w:rPr>
          <w:rFonts w:ascii="Times New Roman" w:hAnsi="Times New Roman"/>
          <w:sz w:val="16"/>
          <w:szCs w:val="16"/>
        </w:rPr>
        <w:t>/факс</w:t>
      </w:r>
      <w:r w:rsidRPr="00A208CB">
        <w:rPr>
          <w:rFonts w:ascii="Times New Roman" w:hAnsi="Times New Roman"/>
          <w:sz w:val="16"/>
          <w:szCs w:val="16"/>
        </w:rPr>
        <w:t xml:space="preserve"> 8 (3519) </w:t>
      </w:r>
      <w:r>
        <w:rPr>
          <w:rFonts w:ascii="Times New Roman" w:hAnsi="Times New Roman"/>
          <w:sz w:val="16"/>
          <w:szCs w:val="16"/>
        </w:rPr>
        <w:t>5849</w:t>
      </w:r>
      <w:r w:rsidR="006F2A5F">
        <w:rPr>
          <w:rFonts w:ascii="Times New Roman" w:hAnsi="Times New Roman"/>
          <w:sz w:val="16"/>
          <w:szCs w:val="16"/>
        </w:rPr>
        <w:t>30</w:t>
      </w:r>
      <w:r w:rsidR="00F32D4D">
        <w:rPr>
          <w:rFonts w:ascii="Times New Roman" w:hAnsi="Times New Roman"/>
          <w:sz w:val="16"/>
          <w:szCs w:val="16"/>
        </w:rPr>
        <w:t>, 468-300</w:t>
      </w:r>
    </w:p>
    <w:p w:rsidR="000B5B21" w:rsidRDefault="000B5B21"/>
    <w:sectPr w:rsidR="000B5B21" w:rsidSect="001B775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AF"/>
    <w:rsid w:val="000B5B21"/>
    <w:rsid w:val="003B06C1"/>
    <w:rsid w:val="004163FE"/>
    <w:rsid w:val="00677EAF"/>
    <w:rsid w:val="006F2A5F"/>
    <w:rsid w:val="00D57883"/>
    <w:rsid w:val="00F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A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3FE"/>
    <w:rPr>
      <w:color w:val="0000FF"/>
      <w:u w:val="single"/>
    </w:rPr>
  </w:style>
  <w:style w:type="paragraph" w:customStyle="1" w:styleId="Default">
    <w:name w:val="Default"/>
    <w:rsid w:val="0041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3FE"/>
    <w:rPr>
      <w:color w:val="0000FF"/>
      <w:u w:val="single"/>
    </w:rPr>
  </w:style>
  <w:style w:type="paragraph" w:customStyle="1" w:styleId="Default">
    <w:name w:val="Default"/>
    <w:rsid w:val="0041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l_pr&#1086;ekt_m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835</Words>
  <Characters>4764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2012-02-21T08:29:00Z</dcterms:created>
  <dcterms:modified xsi:type="dcterms:W3CDTF">2012-02-21T11:06:00Z</dcterms:modified>
</cp:coreProperties>
</file>